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FE4F2E" w:rsidRDefault="00884163" w:rsidP="00CC57F1">
      <w:pPr>
        <w:spacing w:after="0" w:line="360" w:lineRule="auto"/>
        <w:ind w:firstLine="0"/>
        <w:jc w:val="center"/>
        <w:rPr>
          <w:b/>
          <w:sz w:val="40"/>
        </w:rPr>
      </w:pPr>
      <w:r>
        <w:rPr>
          <w:b/>
          <w:sz w:val="40"/>
        </w:rPr>
        <w:t>ПОКРОВСКОГО СЕЛЬСКОГО ПОСЕЛЕНИЯ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9E3A3C" w:rsidRDefault="009E3A3C" w:rsidP="00A55DB4"/>
    <w:p w:rsidR="00FE4F2E" w:rsidRDefault="00FE4F2E" w:rsidP="00A55DB4"/>
    <w:p w:rsidR="009E3A3C" w:rsidRDefault="009E3A3C" w:rsidP="00A55DB4"/>
    <w:p w:rsidR="009E3A3C" w:rsidRDefault="009E3A3C" w:rsidP="00A55DB4"/>
    <w:p w:rsidR="009E3A3C" w:rsidRDefault="009E3A3C" w:rsidP="00A55DB4"/>
    <w:p w:rsidR="00CC57F1" w:rsidRDefault="00CC57F1" w:rsidP="00A55DB4"/>
    <w:p w:rsidR="00665C96" w:rsidRDefault="00202EA1" w:rsidP="00202EA1">
      <w:pPr>
        <w:ind w:right="1274" w:firstLine="0"/>
        <w:jc w:val="center"/>
      </w:pPr>
      <w:r>
        <w:t xml:space="preserve">        </w:t>
      </w:r>
    </w:p>
    <w:p w:rsidR="00665C96" w:rsidRDefault="00665C96" w:rsidP="00202EA1">
      <w:pPr>
        <w:ind w:right="1274" w:firstLine="0"/>
        <w:jc w:val="center"/>
      </w:pPr>
    </w:p>
    <w:p w:rsidR="00A55DB4" w:rsidRDefault="00202EA1" w:rsidP="00202EA1">
      <w:pPr>
        <w:ind w:right="1274" w:firstLine="0"/>
        <w:jc w:val="center"/>
      </w:pPr>
      <w:r>
        <w:t xml:space="preserve">         </w:t>
      </w:r>
      <w:r w:rsidR="00A55DB4">
        <w:t>20</w:t>
      </w:r>
      <w:r w:rsidR="00EB09FA">
        <w:t>22 год</w:t>
      </w:r>
      <w:bookmarkStart w:id="0" w:name="_GoBack"/>
      <w:bookmarkEnd w:id="0"/>
    </w:p>
    <w:p w:rsidR="00541C0C" w:rsidRDefault="00541C0C" w:rsidP="00202EA1">
      <w:pPr>
        <w:ind w:right="1274" w:firstLine="0"/>
        <w:jc w:val="center"/>
      </w:pPr>
    </w:p>
    <w:p w:rsidR="00541C0C" w:rsidRDefault="00541C0C" w:rsidP="00202EA1">
      <w:pPr>
        <w:ind w:right="1274" w:firstLine="0"/>
        <w:jc w:val="center"/>
      </w:pP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EA2039" w:rsidP="008C0035">
          <w:pPr>
            <w:pStyle w:val="22"/>
            <w:tabs>
              <w:tab w:val="left" w:pos="840"/>
              <w:tab w:val="right" w:leader="dot" w:pos="9486"/>
            </w:tabs>
            <w:ind w:left="0"/>
            <w:rPr>
              <w:rFonts w:asciiTheme="minorHAnsi" w:hAnsiTheme="minorHAnsi" w:cstheme="minorBidi"/>
              <w:noProof/>
            </w:rPr>
          </w:pPr>
          <w:r w:rsidRPr="008C0035">
            <w:lastRenderedPageBreak/>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w:t>
            </w:r>
            <w:r w:rsidR="00884163">
              <w:rPr>
                <w:rStyle w:val="a9"/>
                <w:noProof/>
              </w:rPr>
              <w:t>Покровского сельского поселения</w:t>
            </w:r>
            <w:r w:rsidR="00FE4F2E">
              <w:rPr>
                <w:rStyle w:val="a9"/>
                <w:noProof/>
              </w:rPr>
              <w:t xml:space="preserve"> </w:t>
            </w:r>
            <w:r w:rsidR="00A25041">
              <w:rPr>
                <w:rStyle w:val="a9"/>
                <w:noProof/>
              </w:rPr>
              <w:t>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EA2039"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EA2039"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EA2039"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EA2039"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EA2039"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EA2039"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EA2039"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EA2039"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EA2039"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EA2039"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EA2039"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EA2039"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EA2039"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EA2039"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EA2039"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9801C7" w:rsidRPr="003D2535" w:rsidRDefault="003D2535" w:rsidP="008C0035">
      <w:pPr>
        <w:pStyle w:val="11"/>
        <w:rPr>
          <w:szCs w:val="24"/>
        </w:rPr>
      </w:pPr>
      <w:bookmarkStart w:id="1" w:name="_Toc98367455"/>
      <w:r w:rsidRPr="003D2535">
        <w:rPr>
          <w:szCs w:val="24"/>
        </w:rPr>
        <w:lastRenderedPageBreak/>
        <w:t xml:space="preserve">ИНФОРМАЦИЯ О СОВРЕМЕННОМ СОСТОЯНИИ, ПРОГНОЗЕ РАЗВИТИЯ </w:t>
      </w:r>
      <w:r w:rsidR="00884163">
        <w:rPr>
          <w:szCs w:val="24"/>
        </w:rPr>
        <w:t>ПОКРОВСКОГО СЕЛЬСКОГО ПОСЕЛЕНИЯ</w:t>
      </w:r>
      <w:r w:rsidRPr="003D2535">
        <w:rPr>
          <w:szCs w:val="24"/>
        </w:rPr>
        <w:t xml:space="preserve"> НОВОПОКРОВСКОГО РАЙОНА</w:t>
      </w:r>
      <w:bookmarkEnd w:id="1"/>
    </w:p>
    <w:p w:rsidR="00884163" w:rsidRPr="009364F4" w:rsidRDefault="00884163" w:rsidP="00884163">
      <w:pPr>
        <w:ind w:left="142" w:firstLine="566"/>
      </w:pPr>
      <w:r w:rsidRPr="009364F4">
        <w:t>Покровское сельское</w:t>
      </w:r>
      <w:r>
        <w:t xml:space="preserve"> поселение  расположено в южной</w:t>
      </w:r>
      <w:r w:rsidRPr="009364F4">
        <w:t xml:space="preserve"> части муниципального образования Новоп</w:t>
      </w:r>
      <w:r w:rsidRPr="009364F4">
        <w:t>о</w:t>
      </w:r>
      <w:r w:rsidRPr="009364F4">
        <w:t xml:space="preserve">кровский район.  На севере граничит с  Новопокровским сельским поселением муниципального образования, на востоке –  с землями Белоглинского района, на западе – с Кубанским сельским поселением и юге – с Ильинским сельским поселением. </w:t>
      </w:r>
    </w:p>
    <w:p w:rsidR="00884163" w:rsidRPr="009364F4" w:rsidRDefault="00884163" w:rsidP="00884163">
      <w:pPr>
        <w:ind w:left="142" w:firstLine="566"/>
      </w:pPr>
      <w:r w:rsidRPr="009364F4">
        <w:t xml:space="preserve">Территория поселения составляет </w:t>
      </w:r>
      <w:smartTag w:uri="urn:schemas-microsoft-com:office:smarttags" w:element="metricconverter">
        <w:smartTagPr>
          <w:attr w:name="ProductID" w:val="23643 га"/>
        </w:smartTagPr>
        <w:r w:rsidRPr="009364F4">
          <w:t>23643 га</w:t>
        </w:r>
      </w:smartTag>
      <w:r w:rsidRPr="009364F4">
        <w:t xml:space="preserve">  (11 % территории Нов</w:t>
      </w:r>
      <w:r w:rsidRPr="009364F4">
        <w:t>о</w:t>
      </w:r>
      <w:r w:rsidRPr="009364F4">
        <w:t>покровского района).</w:t>
      </w:r>
    </w:p>
    <w:p w:rsidR="00884163" w:rsidRPr="009364F4" w:rsidRDefault="00884163" w:rsidP="00884163">
      <w:pPr>
        <w:ind w:left="142" w:firstLine="566"/>
      </w:pPr>
      <w:r w:rsidRPr="009364F4">
        <w:t>Покровское сельское поселение является исторически сложи</w:t>
      </w:r>
      <w:r w:rsidRPr="009364F4">
        <w:t>в</w:t>
      </w:r>
      <w:r w:rsidRPr="009364F4">
        <w:t>шимся местом проживания казаков, крестьян, пер</w:t>
      </w:r>
      <w:r>
        <w:t>е</w:t>
      </w:r>
      <w:r w:rsidRPr="009364F4">
        <w:t>селенцев из других областей и краев нашей многонациональной Родины.</w:t>
      </w:r>
    </w:p>
    <w:p w:rsidR="00884163" w:rsidRPr="009364F4" w:rsidRDefault="00884163" w:rsidP="00884163">
      <w:pPr>
        <w:tabs>
          <w:tab w:val="left" w:pos="284"/>
        </w:tabs>
        <w:rPr>
          <w:rStyle w:val="afffffff9"/>
        </w:rPr>
      </w:pPr>
      <w:r w:rsidRPr="009364F4">
        <w:rPr>
          <w:rStyle w:val="afffffff9"/>
        </w:rPr>
        <w:t xml:space="preserve">     В 1934 году образован зерносовхоз Новопокровский и Покровский Совет депутатов трудящихся.С 1992 года  по 1999 год – Покровская сельская  администрация. С 2000 года по 2005 год – администрация Покровского сельского округа. С 2006 года – Покровское сельское поселение.</w:t>
      </w:r>
    </w:p>
    <w:p w:rsidR="00884163" w:rsidRPr="009364F4" w:rsidRDefault="00884163" w:rsidP="00884163">
      <w:pPr>
        <w:ind w:firstLine="540"/>
      </w:pPr>
      <w:r w:rsidRPr="009364F4">
        <w:rPr>
          <w:rStyle w:val="afffffff9"/>
        </w:rPr>
        <w:t>Покровское сельское поселение образовано По решению Законодательного собрания Краснодарского края от 23 июня 2004 года Новопокровский район является муниципальным образованием. Административным центром Покровского сельского поселения</w:t>
      </w:r>
      <w:r w:rsidRPr="009364F4">
        <w:t xml:space="preserve"> является поселок Новопокровский.</w:t>
      </w:r>
    </w:p>
    <w:p w:rsidR="00884163" w:rsidRPr="009364F4" w:rsidRDefault="00884163" w:rsidP="00884163">
      <w:pPr>
        <w:ind w:left="142" w:firstLine="566"/>
      </w:pPr>
      <w:r w:rsidRPr="009364F4">
        <w:t>Числе</w:t>
      </w:r>
      <w:r>
        <w:t>нность  населения  на 01.01.2013</w:t>
      </w:r>
      <w:r w:rsidRPr="009364F4">
        <w:t xml:space="preserve"> </w:t>
      </w:r>
      <w:r>
        <w:t>года составляет  2690</w:t>
      </w:r>
      <w:r w:rsidRPr="009364F4">
        <w:t xml:space="preserve"> человек   или 5 % от общей численности населения ра</w:t>
      </w:r>
      <w:r w:rsidRPr="009364F4">
        <w:t>й</w:t>
      </w:r>
      <w:r w:rsidRPr="009364F4">
        <w:t>она.</w:t>
      </w:r>
    </w:p>
    <w:p w:rsidR="00884163" w:rsidRPr="009364F4" w:rsidRDefault="00884163" w:rsidP="00884163">
      <w:pPr>
        <w:ind w:left="142" w:firstLine="566"/>
      </w:pPr>
      <w:r w:rsidRPr="009364F4">
        <w:t>Плотность населения поселения составляет 11 человек на км2, по району – 21 человек на км2, по краю – 67 человек на км2.</w:t>
      </w:r>
    </w:p>
    <w:p w:rsidR="00884163" w:rsidRPr="009364F4" w:rsidRDefault="00884163" w:rsidP="00884163">
      <w:pPr>
        <w:ind w:left="142" w:firstLine="566"/>
      </w:pPr>
      <w:r w:rsidRPr="009364F4">
        <w:t>Население Покровского сельского поселения проживает в  6  населенных пункта – поселок Новопокровский, Восход,</w:t>
      </w:r>
      <w:r>
        <w:t xml:space="preserve"> </w:t>
      </w:r>
      <w:r w:rsidRPr="009364F4">
        <w:t>Животновод, Заречный, Мирный и Степной.</w:t>
      </w:r>
    </w:p>
    <w:p w:rsidR="00884163" w:rsidRPr="009364F4" w:rsidRDefault="00884163" w:rsidP="00884163">
      <w:pPr>
        <w:ind w:left="142" w:firstLine="566"/>
      </w:pPr>
      <w:r w:rsidRPr="009364F4">
        <w:t xml:space="preserve"> Удаленность Покровского сельского поселения от районного центра составляет </w:t>
      </w:r>
      <w:smartTag w:uri="urn:schemas-microsoft-com:office:smarttags" w:element="metricconverter">
        <w:smartTagPr>
          <w:attr w:name="ProductID" w:val="27 км"/>
        </w:smartTagPr>
        <w:r w:rsidRPr="009364F4">
          <w:t>27 км</w:t>
        </w:r>
      </w:smartTag>
      <w:r w:rsidRPr="009364F4">
        <w:t xml:space="preserve">, до ближайшей  автодороги  краевого значения </w:t>
      </w:r>
      <w:r>
        <w:t>: Новопокровская -  Кавказ</w:t>
      </w:r>
      <w:r w:rsidRPr="009364F4">
        <w:t xml:space="preserve">ская – </w:t>
      </w:r>
      <w:smartTag w:uri="urn:schemas-microsoft-com:office:smarttags" w:element="metricconverter">
        <w:smartTagPr>
          <w:attr w:name="ProductID" w:val="4 км"/>
        </w:smartTagPr>
        <w:r w:rsidRPr="009364F4">
          <w:t>4 км</w:t>
        </w:r>
      </w:smartTag>
      <w:r w:rsidRPr="009364F4">
        <w:t xml:space="preserve"> и  до  автодороги </w:t>
      </w:r>
      <w:r>
        <w:t xml:space="preserve"> г. </w:t>
      </w:r>
      <w:r w:rsidRPr="009364F4">
        <w:t>Тих</w:t>
      </w:r>
      <w:r w:rsidRPr="009364F4">
        <w:t>о</w:t>
      </w:r>
      <w:r w:rsidRPr="009364F4">
        <w:t xml:space="preserve">рецк - Сальск- </w:t>
      </w:r>
      <w:smartTag w:uri="urn:schemas-microsoft-com:office:smarttags" w:element="metricconverter">
        <w:smartTagPr>
          <w:attr w:name="ProductID" w:val="27 км"/>
        </w:smartTagPr>
        <w:r w:rsidRPr="009364F4">
          <w:t>27 км</w:t>
        </w:r>
      </w:smartTag>
      <w:r w:rsidRPr="009364F4">
        <w:t>.</w:t>
      </w:r>
    </w:p>
    <w:p w:rsidR="00884163" w:rsidRPr="009364F4" w:rsidRDefault="00884163" w:rsidP="00884163">
      <w:pPr>
        <w:ind w:firstLine="708"/>
      </w:pPr>
      <w:r w:rsidRPr="009364F4">
        <w:t>Ближайшая железнодорожная станция Ея  расположена на рассто</w:t>
      </w:r>
      <w:r w:rsidRPr="009364F4">
        <w:t>я</w:t>
      </w:r>
      <w:r w:rsidRPr="009364F4">
        <w:t>нии 27  км от поселения.</w:t>
      </w:r>
    </w:p>
    <w:p w:rsidR="00884163" w:rsidRPr="009364F4" w:rsidRDefault="00884163" w:rsidP="00884163">
      <w:pPr>
        <w:ind w:left="142" w:firstLine="566"/>
      </w:pPr>
      <w:r w:rsidRPr="009364F4">
        <w:t>Основными природными ресурсами поселения являются сельскохозя</w:t>
      </w:r>
      <w:r w:rsidRPr="009364F4">
        <w:t>й</w:t>
      </w:r>
      <w:r w:rsidRPr="009364F4">
        <w:t>ственные угодья.</w:t>
      </w:r>
    </w:p>
    <w:p w:rsidR="00884163" w:rsidRPr="009364F4" w:rsidRDefault="00884163" w:rsidP="00884163">
      <w:pPr>
        <w:ind w:left="142" w:firstLine="566"/>
      </w:pPr>
      <w:r w:rsidRPr="009364F4">
        <w:t xml:space="preserve">Земельный фонд составляет – </w:t>
      </w:r>
      <w:smartTag w:uri="urn:schemas-microsoft-com:office:smarttags" w:element="metricconverter">
        <w:smartTagPr>
          <w:attr w:name="ProductID" w:val="23643 га"/>
        </w:smartTagPr>
        <w:r w:rsidRPr="009364F4">
          <w:t>23643 га</w:t>
        </w:r>
      </w:smartTag>
      <w:r w:rsidRPr="009364F4">
        <w:t xml:space="preserve">, в том числе: </w:t>
      </w:r>
    </w:p>
    <w:p w:rsidR="00884163" w:rsidRPr="009364F4" w:rsidRDefault="00884163" w:rsidP="00884163">
      <w:r w:rsidRPr="009364F4">
        <w:t>- земли сельскохозяйственного назначения – 21855га,  из них:</w:t>
      </w:r>
    </w:p>
    <w:p w:rsidR="00884163" w:rsidRPr="009364F4" w:rsidRDefault="00884163" w:rsidP="00884163">
      <w:r w:rsidRPr="009364F4">
        <w:t xml:space="preserve">     - сельхо</w:t>
      </w:r>
      <w:r>
        <w:t>з.</w:t>
      </w:r>
      <w:r w:rsidRPr="009364F4">
        <w:t xml:space="preserve">угодья –  </w:t>
      </w:r>
      <w:smartTag w:uri="urn:schemas-microsoft-com:office:smarttags" w:element="metricconverter">
        <w:smartTagPr>
          <w:attr w:name="ProductID" w:val="21056 га"/>
        </w:smartTagPr>
        <w:r w:rsidRPr="009364F4">
          <w:t>21056 га</w:t>
        </w:r>
      </w:smartTag>
      <w:r w:rsidRPr="009364F4">
        <w:t>, в том числе:</w:t>
      </w:r>
    </w:p>
    <w:p w:rsidR="00884163" w:rsidRPr="009364F4" w:rsidRDefault="00884163" w:rsidP="00884163">
      <w:pPr>
        <w:numPr>
          <w:ilvl w:val="0"/>
          <w:numId w:val="30"/>
        </w:numPr>
        <w:spacing w:after="0" w:line="240" w:lineRule="auto"/>
      </w:pPr>
      <w:r w:rsidRPr="009364F4">
        <w:t xml:space="preserve">пашни –  </w:t>
      </w:r>
      <w:smartTag w:uri="urn:schemas-microsoft-com:office:smarttags" w:element="metricconverter">
        <w:smartTagPr>
          <w:attr w:name="ProductID" w:val="20806 га"/>
        </w:smartTagPr>
        <w:r w:rsidRPr="009364F4">
          <w:t>20806 га</w:t>
        </w:r>
      </w:smartTag>
      <w:r w:rsidRPr="009364F4">
        <w:t>,</w:t>
      </w:r>
    </w:p>
    <w:p w:rsidR="00884163" w:rsidRPr="009364F4" w:rsidRDefault="00884163" w:rsidP="00884163">
      <w:pPr>
        <w:numPr>
          <w:ilvl w:val="0"/>
          <w:numId w:val="30"/>
        </w:numPr>
        <w:spacing w:after="0" w:line="240" w:lineRule="auto"/>
      </w:pPr>
      <w:r w:rsidRPr="009364F4">
        <w:t xml:space="preserve">пастбища – </w:t>
      </w:r>
      <w:smartTag w:uri="urn:schemas-microsoft-com:office:smarttags" w:element="metricconverter">
        <w:smartTagPr>
          <w:attr w:name="ProductID" w:val="110 га"/>
        </w:smartTagPr>
        <w:r w:rsidRPr="009364F4">
          <w:t>110 га</w:t>
        </w:r>
      </w:smartTag>
      <w:r w:rsidRPr="009364F4">
        <w:t xml:space="preserve">, </w:t>
      </w:r>
    </w:p>
    <w:p w:rsidR="00884163" w:rsidRPr="009364F4" w:rsidRDefault="00884163" w:rsidP="00884163">
      <w:pPr>
        <w:numPr>
          <w:ilvl w:val="0"/>
          <w:numId w:val="30"/>
        </w:numPr>
        <w:spacing w:after="0" w:line="240" w:lineRule="auto"/>
      </w:pPr>
      <w:r w:rsidRPr="009364F4">
        <w:t xml:space="preserve">сенокосы -  </w:t>
      </w:r>
      <w:smartTag w:uri="urn:schemas-microsoft-com:office:smarttags" w:element="metricconverter">
        <w:smartTagPr>
          <w:attr w:name="ProductID" w:val="140 га"/>
        </w:smartTagPr>
        <w:r w:rsidRPr="009364F4">
          <w:t>140 га</w:t>
        </w:r>
      </w:smartTag>
      <w:r w:rsidRPr="009364F4">
        <w:t xml:space="preserve">,  </w:t>
      </w:r>
    </w:p>
    <w:p w:rsidR="00884163" w:rsidRPr="009364F4" w:rsidRDefault="00884163" w:rsidP="00884163">
      <w:pPr>
        <w:numPr>
          <w:ilvl w:val="0"/>
          <w:numId w:val="30"/>
        </w:numPr>
        <w:spacing w:after="0" w:line="240" w:lineRule="auto"/>
      </w:pPr>
      <w:r w:rsidRPr="009364F4">
        <w:t>многолетние насаждения –  га.</w:t>
      </w:r>
    </w:p>
    <w:p w:rsidR="00884163" w:rsidRPr="009364F4" w:rsidRDefault="00884163" w:rsidP="00884163">
      <w:r w:rsidRPr="009364F4">
        <w:rPr>
          <w:b/>
        </w:rPr>
        <w:t xml:space="preserve"> - </w:t>
      </w:r>
      <w:r w:rsidRPr="009364F4">
        <w:t>земли поселения – 849га,</w:t>
      </w:r>
    </w:p>
    <w:p w:rsidR="00884163" w:rsidRPr="009364F4" w:rsidRDefault="00884163" w:rsidP="00884163">
      <w:r w:rsidRPr="009364F4">
        <w:t>- земли запаса – 714га,</w:t>
      </w:r>
    </w:p>
    <w:p w:rsidR="00884163" w:rsidRPr="009364F4" w:rsidRDefault="00884163" w:rsidP="00884163">
      <w:r w:rsidRPr="009364F4">
        <w:lastRenderedPageBreak/>
        <w:t>- земли промышленности, транспорта – 70а,</w:t>
      </w:r>
    </w:p>
    <w:p w:rsidR="00884163" w:rsidRPr="009364F4" w:rsidRDefault="00884163" w:rsidP="00884163">
      <w:r w:rsidRPr="009364F4">
        <w:t xml:space="preserve">-  водный фонд – </w:t>
      </w:r>
      <w:smartTag w:uri="urn:schemas-microsoft-com:office:smarttags" w:element="metricconverter">
        <w:smartTagPr>
          <w:attr w:name="ProductID" w:val="155 га"/>
        </w:smartTagPr>
        <w:r w:rsidRPr="009364F4">
          <w:t>155 га</w:t>
        </w:r>
      </w:smartTag>
    </w:p>
    <w:p w:rsidR="00884163" w:rsidRPr="009364F4" w:rsidRDefault="00884163" w:rsidP="00884163">
      <w:pPr>
        <w:pStyle w:val="afc"/>
        <w:rPr>
          <w:szCs w:val="24"/>
        </w:rPr>
      </w:pPr>
      <w:r w:rsidRPr="009364F4">
        <w:rPr>
          <w:b/>
          <w:szCs w:val="24"/>
        </w:rPr>
        <w:tab/>
      </w:r>
      <w:r w:rsidRPr="009364F4">
        <w:rPr>
          <w:szCs w:val="24"/>
        </w:rPr>
        <w:t xml:space="preserve">Расстояние до поселка Новопокровский  от районного центра, ст.Новопокровской - </w:t>
      </w:r>
      <w:smartTag w:uri="urn:schemas-microsoft-com:office:smarttags" w:element="metricconverter">
        <w:smartTagPr>
          <w:attr w:name="ProductID" w:val="27 км"/>
        </w:smartTagPr>
        <w:r w:rsidRPr="009364F4">
          <w:rPr>
            <w:szCs w:val="24"/>
          </w:rPr>
          <w:t>27 км</w:t>
        </w:r>
      </w:smartTag>
      <w:r w:rsidRPr="009364F4">
        <w:rPr>
          <w:szCs w:val="24"/>
        </w:rPr>
        <w:t xml:space="preserve">. , от краевого центра,  г.Краснодар  - </w:t>
      </w:r>
      <w:smartTag w:uri="urn:schemas-microsoft-com:office:smarttags" w:element="metricconverter">
        <w:smartTagPr>
          <w:attr w:name="ProductID" w:val="185 км"/>
        </w:smartTagPr>
        <w:r w:rsidRPr="009364F4">
          <w:rPr>
            <w:szCs w:val="24"/>
          </w:rPr>
          <w:t>185 км</w:t>
        </w:r>
      </w:smartTag>
      <w:r w:rsidRPr="009364F4">
        <w:rPr>
          <w:szCs w:val="24"/>
        </w:rPr>
        <w:t xml:space="preserve"> </w:t>
      </w:r>
    </w:p>
    <w:p w:rsidR="00884163" w:rsidRPr="009364F4" w:rsidRDefault="00884163" w:rsidP="00884163">
      <w:pPr>
        <w:pStyle w:val="afc"/>
        <w:ind w:left="0"/>
        <w:rPr>
          <w:szCs w:val="24"/>
        </w:rPr>
      </w:pPr>
      <w:r w:rsidRPr="009364F4">
        <w:rPr>
          <w:szCs w:val="24"/>
        </w:rPr>
        <w:tab/>
        <w:t>Общераспространенные полезные ископаемые,  находящ</w:t>
      </w:r>
      <w:r>
        <w:rPr>
          <w:szCs w:val="24"/>
        </w:rPr>
        <w:t>иеся на территории Покровского</w:t>
      </w:r>
      <w:r w:rsidRPr="009364F4">
        <w:rPr>
          <w:szCs w:val="24"/>
        </w:rPr>
        <w:t xml:space="preserve"> сельского поселения,  это  карьер глины общей площадью </w:t>
      </w:r>
      <w:smartTag w:uri="urn:schemas-microsoft-com:office:smarttags" w:element="metricconverter">
        <w:smartTagPr>
          <w:attr w:name="ProductID" w:val="2 га"/>
        </w:smartTagPr>
        <w:r w:rsidRPr="009364F4">
          <w:rPr>
            <w:szCs w:val="24"/>
          </w:rPr>
          <w:t>2 га</w:t>
        </w:r>
      </w:smartTag>
      <w:r w:rsidRPr="009364F4">
        <w:rPr>
          <w:szCs w:val="24"/>
        </w:rPr>
        <w:t xml:space="preserve"> </w:t>
      </w:r>
    </w:p>
    <w:p w:rsidR="00884163" w:rsidRPr="009364F4" w:rsidRDefault="00884163" w:rsidP="00884163">
      <w:pPr>
        <w:ind w:firstLine="700"/>
        <w:rPr>
          <w:u w:val="single"/>
        </w:rPr>
      </w:pPr>
      <w:r w:rsidRPr="009364F4">
        <w:rPr>
          <w:u w:val="single"/>
        </w:rPr>
        <w:t xml:space="preserve">Численность постоянного населения (чел.)                                 </w:t>
      </w:r>
    </w:p>
    <w:p w:rsidR="00884163" w:rsidRPr="009364F4" w:rsidRDefault="00884163" w:rsidP="00884163">
      <w:pPr>
        <w:ind w:firstLine="700"/>
        <w:rPr>
          <w:u w:val="single"/>
        </w:rPr>
      </w:pPr>
      <w:r w:rsidRPr="009364F4">
        <w:rPr>
          <w:u w:val="single"/>
        </w:rPr>
        <w:t>В том числе по возрастным группам:</w:t>
      </w:r>
    </w:p>
    <w:tbl>
      <w:tblPr>
        <w:tblW w:w="9356" w:type="dxa"/>
        <w:tblInd w:w="-34" w:type="dxa"/>
        <w:tblLayout w:type="fixed"/>
        <w:tblLook w:val="0000"/>
      </w:tblPr>
      <w:tblGrid>
        <w:gridCol w:w="2836"/>
        <w:gridCol w:w="6520"/>
      </w:tblGrid>
      <w:tr w:rsidR="00884163" w:rsidRPr="009364F4" w:rsidTr="00884163">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884163">
            <w:pPr>
              <w:numPr>
                <w:ilvl w:val="1"/>
                <w:numId w:val="31"/>
              </w:numPr>
              <w:tabs>
                <w:tab w:val="left" w:pos="284"/>
              </w:tabs>
              <w:spacing w:after="0" w:line="240" w:lineRule="auto"/>
              <w:ind w:left="0" w:firstLine="0"/>
            </w:pPr>
            <w:r w:rsidRPr="009364F4">
              <w:t>Население (чел.)</w:t>
            </w:r>
          </w:p>
          <w:p w:rsidR="00884163" w:rsidRPr="009364F4" w:rsidRDefault="00884163" w:rsidP="004E603B">
            <w:pPr>
              <w:tabs>
                <w:tab w:val="left" w:pos="284"/>
              </w:tabs>
            </w:pPr>
            <w:r w:rsidRPr="009364F4">
              <w:t>в том числе:</w:t>
            </w: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pStyle w:val="1fffc"/>
              <w:keepNext w:val="0"/>
              <w:tabs>
                <w:tab w:val="left" w:pos="284"/>
              </w:tabs>
              <w:rPr>
                <w:b w:val="0"/>
                <w:sz w:val="24"/>
                <w:szCs w:val="24"/>
              </w:rPr>
            </w:pPr>
            <w:r>
              <w:rPr>
                <w:b w:val="0"/>
                <w:sz w:val="24"/>
                <w:szCs w:val="24"/>
              </w:rPr>
              <w:t>2695</w:t>
            </w:r>
          </w:p>
        </w:tc>
      </w:tr>
      <w:tr w:rsidR="00884163" w:rsidRPr="009364F4" w:rsidTr="00884163">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pPr>
            <w:r w:rsidRPr="009364F4">
              <w:t>Мужчин</w:t>
            </w:r>
          </w:p>
          <w:p w:rsidR="00884163" w:rsidRPr="009364F4" w:rsidRDefault="00884163" w:rsidP="004E603B">
            <w:pPr>
              <w:tabs>
                <w:tab w:val="left" w:pos="284"/>
                <w:tab w:val="left" w:pos="720"/>
              </w:tabs>
            </w:pP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jc w:val="center"/>
            </w:pPr>
            <w:r>
              <w:t>1282</w:t>
            </w:r>
          </w:p>
        </w:tc>
      </w:tr>
      <w:tr w:rsidR="00884163" w:rsidRPr="009364F4" w:rsidTr="00884163">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pPr>
            <w:r w:rsidRPr="009364F4">
              <w:t>Женщин</w:t>
            </w:r>
          </w:p>
          <w:p w:rsidR="00884163" w:rsidRPr="009364F4" w:rsidRDefault="00884163" w:rsidP="004E603B">
            <w:pPr>
              <w:tabs>
                <w:tab w:val="left" w:pos="284"/>
                <w:tab w:val="left" w:pos="720"/>
              </w:tabs>
            </w:pP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jc w:val="center"/>
            </w:pPr>
            <w:r>
              <w:t>1408</w:t>
            </w:r>
          </w:p>
        </w:tc>
      </w:tr>
      <w:tr w:rsidR="00884163" w:rsidRPr="009364F4" w:rsidTr="00884163">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pPr>
            <w:r w:rsidRPr="009364F4">
              <w:t>детей до 16 лет</w:t>
            </w:r>
          </w:p>
          <w:p w:rsidR="00884163" w:rsidRPr="009364F4" w:rsidRDefault="00884163" w:rsidP="004E603B">
            <w:pPr>
              <w:tabs>
                <w:tab w:val="left" w:pos="284"/>
              </w:tabs>
            </w:pP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jc w:val="center"/>
            </w:pPr>
            <w:r>
              <w:t>463</w:t>
            </w:r>
          </w:p>
        </w:tc>
      </w:tr>
      <w:tr w:rsidR="00884163" w:rsidRPr="009364F4" w:rsidTr="00884163">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pPr>
            <w:r w:rsidRPr="009364F4">
              <w:t>от 16 – 25 лет</w:t>
            </w:r>
          </w:p>
          <w:p w:rsidR="00884163" w:rsidRPr="009364F4" w:rsidRDefault="00884163" w:rsidP="004E603B">
            <w:pPr>
              <w:tabs>
                <w:tab w:val="left" w:pos="284"/>
              </w:tabs>
            </w:pP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jc w:val="center"/>
            </w:pPr>
            <w:r>
              <w:t>435</w:t>
            </w:r>
          </w:p>
        </w:tc>
      </w:tr>
      <w:tr w:rsidR="00884163" w:rsidRPr="009364F4" w:rsidTr="00884163">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pPr>
            <w:r>
              <w:t>от 26</w:t>
            </w:r>
            <w:r w:rsidRPr="009364F4">
              <w:t xml:space="preserve"> – 40  лет</w:t>
            </w:r>
          </w:p>
          <w:p w:rsidR="00884163" w:rsidRPr="009364F4" w:rsidRDefault="00884163" w:rsidP="004E603B">
            <w:pPr>
              <w:tabs>
                <w:tab w:val="left" w:pos="284"/>
              </w:tabs>
            </w:pP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jc w:val="center"/>
            </w:pPr>
            <w:r>
              <w:t>604</w:t>
            </w:r>
          </w:p>
        </w:tc>
      </w:tr>
      <w:tr w:rsidR="00884163" w:rsidRPr="009364F4" w:rsidTr="00884163">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pPr>
            <w:r>
              <w:t>от 41</w:t>
            </w:r>
            <w:r w:rsidRPr="009364F4">
              <w:t xml:space="preserve"> – 50 лет</w:t>
            </w:r>
          </w:p>
          <w:p w:rsidR="00884163" w:rsidRPr="009364F4" w:rsidRDefault="00884163" w:rsidP="004E603B">
            <w:pPr>
              <w:tabs>
                <w:tab w:val="left" w:pos="284"/>
              </w:tabs>
            </w:pP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jc w:val="center"/>
            </w:pPr>
            <w:r>
              <w:t>348</w:t>
            </w:r>
          </w:p>
        </w:tc>
      </w:tr>
      <w:tr w:rsidR="00884163" w:rsidRPr="009364F4" w:rsidTr="00884163">
        <w:trPr>
          <w:trHeight w:val="354"/>
        </w:trPr>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pPr>
            <w:r>
              <w:t>от 51</w:t>
            </w:r>
            <w:r w:rsidRPr="009364F4">
              <w:t xml:space="preserve"> – 60 лет</w:t>
            </w:r>
          </w:p>
          <w:p w:rsidR="00884163" w:rsidRPr="009364F4" w:rsidRDefault="00884163" w:rsidP="004E603B">
            <w:pPr>
              <w:tabs>
                <w:tab w:val="left" w:pos="284"/>
              </w:tabs>
            </w:pP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jc w:val="center"/>
            </w:pPr>
            <w:r>
              <w:t>325</w:t>
            </w:r>
          </w:p>
        </w:tc>
      </w:tr>
      <w:tr w:rsidR="00884163" w:rsidRPr="009364F4" w:rsidTr="00884163">
        <w:trPr>
          <w:trHeight w:val="514"/>
        </w:trPr>
        <w:tc>
          <w:tcPr>
            <w:tcW w:w="2836"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pPr>
            <w:r w:rsidRPr="009364F4">
              <w:t>старше 60 лет</w:t>
            </w:r>
          </w:p>
        </w:tc>
        <w:tc>
          <w:tcPr>
            <w:tcW w:w="6520" w:type="dxa"/>
            <w:tcBorders>
              <w:top w:val="single" w:sz="4" w:space="0" w:color="auto"/>
              <w:left w:val="single" w:sz="4" w:space="0" w:color="auto"/>
              <w:bottom w:val="single" w:sz="4" w:space="0" w:color="auto"/>
              <w:right w:val="single" w:sz="4" w:space="0" w:color="auto"/>
            </w:tcBorders>
          </w:tcPr>
          <w:p w:rsidR="00884163" w:rsidRPr="009364F4" w:rsidRDefault="00884163" w:rsidP="004E603B">
            <w:pPr>
              <w:tabs>
                <w:tab w:val="left" w:pos="284"/>
              </w:tabs>
              <w:jc w:val="center"/>
            </w:pPr>
            <w:r>
              <w:t>515</w:t>
            </w:r>
          </w:p>
        </w:tc>
      </w:tr>
    </w:tbl>
    <w:p w:rsidR="00884163" w:rsidRPr="001834F4" w:rsidRDefault="00884163" w:rsidP="00884163">
      <w:pPr>
        <w:pStyle w:val="aff3"/>
        <w:spacing w:before="120"/>
        <w:rPr>
          <w:b/>
          <w:bCs/>
        </w:rPr>
      </w:pPr>
      <w:r w:rsidRPr="001834F4">
        <w:rPr>
          <w:b/>
          <w:bCs/>
        </w:rPr>
        <w:t>Бюджетообразующие  предприятия  Покровского  сельского поселения:</w:t>
      </w:r>
    </w:p>
    <w:p w:rsidR="00884163" w:rsidRPr="001834F4" w:rsidRDefault="00884163" w:rsidP="00884163">
      <w:pPr>
        <w:pStyle w:val="aff3"/>
        <w:spacing w:before="120"/>
        <w:rPr>
          <w:b/>
          <w:bCs/>
        </w:rPr>
      </w:pPr>
      <w:r w:rsidRPr="001834F4">
        <w:rPr>
          <w:b/>
        </w:rPr>
        <w:t>ОАО «Восход»</w:t>
      </w:r>
    </w:p>
    <w:p w:rsidR="00884163" w:rsidRPr="009364F4" w:rsidRDefault="00884163" w:rsidP="00884163">
      <w:pPr>
        <w:spacing w:before="120"/>
      </w:pPr>
      <w:r w:rsidRPr="009364F4">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670"/>
        <w:gridCol w:w="1726"/>
        <w:gridCol w:w="1794"/>
        <w:gridCol w:w="1182"/>
        <w:gridCol w:w="709"/>
        <w:gridCol w:w="1985"/>
      </w:tblGrid>
      <w:tr w:rsidR="00884163" w:rsidRPr="009364F4" w:rsidTr="00884163">
        <w:trPr>
          <w:trHeight w:val="589"/>
        </w:trPr>
        <w:tc>
          <w:tcPr>
            <w:tcW w:w="540" w:type="dxa"/>
          </w:tcPr>
          <w:p w:rsidR="00884163" w:rsidRPr="009364F4" w:rsidRDefault="00884163" w:rsidP="004E603B">
            <w:r w:rsidRPr="009364F4">
              <w:t xml:space="preserve">№ </w:t>
            </w:r>
          </w:p>
          <w:p w:rsidR="00884163" w:rsidRPr="009364F4" w:rsidRDefault="00884163" w:rsidP="004E603B">
            <w:r w:rsidRPr="009364F4">
              <w:t>п/п</w:t>
            </w:r>
          </w:p>
        </w:tc>
        <w:tc>
          <w:tcPr>
            <w:tcW w:w="1670" w:type="dxa"/>
          </w:tcPr>
          <w:p w:rsidR="00884163" w:rsidRPr="009364F4" w:rsidRDefault="00884163" w:rsidP="004E603B">
            <w:r w:rsidRPr="009364F4">
              <w:t>полное наименование предприятия</w:t>
            </w:r>
          </w:p>
        </w:tc>
        <w:tc>
          <w:tcPr>
            <w:tcW w:w="1726" w:type="dxa"/>
          </w:tcPr>
          <w:p w:rsidR="00884163" w:rsidRPr="009364F4" w:rsidRDefault="00884163" w:rsidP="004E603B">
            <w:r w:rsidRPr="009364F4">
              <w:t>место нахожд</w:t>
            </w:r>
            <w:r w:rsidRPr="009364F4">
              <w:t>е</w:t>
            </w:r>
            <w:r w:rsidRPr="009364F4">
              <w:t>ния</w:t>
            </w:r>
          </w:p>
        </w:tc>
        <w:tc>
          <w:tcPr>
            <w:tcW w:w="1794" w:type="dxa"/>
          </w:tcPr>
          <w:p w:rsidR="00884163" w:rsidRPr="009364F4" w:rsidRDefault="00884163" w:rsidP="004E603B">
            <w:r w:rsidRPr="009364F4">
              <w:t>основной вид</w:t>
            </w:r>
          </w:p>
          <w:p w:rsidR="00884163" w:rsidRPr="009364F4" w:rsidRDefault="00884163" w:rsidP="004E603B">
            <w:r w:rsidRPr="009364F4">
              <w:t>деятельн</w:t>
            </w:r>
            <w:r w:rsidRPr="009364F4">
              <w:t>о</w:t>
            </w:r>
            <w:r w:rsidRPr="009364F4">
              <w:t xml:space="preserve">сти </w:t>
            </w:r>
          </w:p>
        </w:tc>
        <w:tc>
          <w:tcPr>
            <w:tcW w:w="1182" w:type="dxa"/>
          </w:tcPr>
          <w:p w:rsidR="00884163" w:rsidRPr="009364F4" w:rsidRDefault="00884163" w:rsidP="004E603B">
            <w:r w:rsidRPr="009364F4">
              <w:t>Количество работа</w:t>
            </w:r>
            <w:r w:rsidRPr="009364F4">
              <w:t>ю</w:t>
            </w:r>
            <w:r w:rsidRPr="009364F4">
              <w:t>щих</w:t>
            </w:r>
          </w:p>
        </w:tc>
        <w:tc>
          <w:tcPr>
            <w:tcW w:w="709" w:type="dxa"/>
          </w:tcPr>
          <w:p w:rsidR="00884163" w:rsidRPr="009364F4" w:rsidRDefault="00884163" w:rsidP="004E603B">
            <w:r w:rsidRPr="009364F4">
              <w:t xml:space="preserve">Ф.И. О. </w:t>
            </w:r>
          </w:p>
          <w:p w:rsidR="00884163" w:rsidRPr="009364F4" w:rsidRDefault="00884163" w:rsidP="004E603B">
            <w:r w:rsidRPr="009364F4">
              <w:t>руководителя</w:t>
            </w:r>
          </w:p>
        </w:tc>
        <w:tc>
          <w:tcPr>
            <w:tcW w:w="1985" w:type="dxa"/>
          </w:tcPr>
          <w:p w:rsidR="00884163" w:rsidRPr="009364F4" w:rsidRDefault="00884163" w:rsidP="004E603B">
            <w:r w:rsidRPr="009364F4">
              <w:t>Юридический адрес,</w:t>
            </w:r>
          </w:p>
          <w:p w:rsidR="00884163" w:rsidRPr="009364F4" w:rsidRDefault="00884163" w:rsidP="004E603B">
            <w:r w:rsidRPr="009364F4">
              <w:t>контактный телефон</w:t>
            </w:r>
          </w:p>
        </w:tc>
      </w:tr>
      <w:tr w:rsidR="00884163" w:rsidRPr="009364F4" w:rsidTr="00884163">
        <w:tc>
          <w:tcPr>
            <w:tcW w:w="540" w:type="dxa"/>
          </w:tcPr>
          <w:p w:rsidR="00884163" w:rsidRPr="009364F4" w:rsidRDefault="00884163" w:rsidP="004E603B">
            <w:r w:rsidRPr="009364F4">
              <w:t>1.</w:t>
            </w:r>
          </w:p>
        </w:tc>
        <w:tc>
          <w:tcPr>
            <w:tcW w:w="1670" w:type="dxa"/>
          </w:tcPr>
          <w:p w:rsidR="00884163" w:rsidRPr="009364F4" w:rsidRDefault="00884163" w:rsidP="004E603B">
            <w:r w:rsidRPr="009364F4">
              <w:t>ОАО « Восход</w:t>
            </w:r>
          </w:p>
        </w:tc>
        <w:tc>
          <w:tcPr>
            <w:tcW w:w="1726" w:type="dxa"/>
          </w:tcPr>
          <w:p w:rsidR="00884163" w:rsidRPr="009364F4" w:rsidRDefault="00884163" w:rsidP="004E603B">
            <w:r w:rsidRPr="009364F4">
              <w:t>Поселок Восход</w:t>
            </w:r>
          </w:p>
        </w:tc>
        <w:tc>
          <w:tcPr>
            <w:tcW w:w="1794" w:type="dxa"/>
          </w:tcPr>
          <w:p w:rsidR="00884163" w:rsidRPr="009364F4" w:rsidRDefault="00884163" w:rsidP="004E603B">
            <w:r w:rsidRPr="009364F4">
              <w:t>производс</w:t>
            </w:r>
            <w:r w:rsidRPr="009364F4">
              <w:t>т</w:t>
            </w:r>
            <w:r w:rsidRPr="009364F4">
              <w:t>во с/х</w:t>
            </w:r>
          </w:p>
          <w:p w:rsidR="00884163" w:rsidRPr="009364F4" w:rsidRDefault="00884163" w:rsidP="004E603B">
            <w:r w:rsidRPr="009364F4">
              <w:lastRenderedPageBreak/>
              <w:t>продукции</w:t>
            </w:r>
          </w:p>
        </w:tc>
        <w:tc>
          <w:tcPr>
            <w:tcW w:w="1182" w:type="dxa"/>
          </w:tcPr>
          <w:p w:rsidR="00884163" w:rsidRPr="0033557D" w:rsidRDefault="00884163" w:rsidP="004E603B">
            <w:pPr>
              <w:jc w:val="center"/>
            </w:pPr>
            <w:r>
              <w:lastRenderedPageBreak/>
              <w:t>78</w:t>
            </w:r>
          </w:p>
        </w:tc>
        <w:tc>
          <w:tcPr>
            <w:tcW w:w="709" w:type="dxa"/>
          </w:tcPr>
          <w:p w:rsidR="00884163" w:rsidRPr="009364F4" w:rsidRDefault="00884163" w:rsidP="004E603B">
            <w:r w:rsidRPr="009364F4">
              <w:t>Севос</w:t>
            </w:r>
            <w:r w:rsidRPr="009364F4">
              <w:lastRenderedPageBreak/>
              <w:t>тьянов</w:t>
            </w:r>
          </w:p>
          <w:p w:rsidR="00884163" w:rsidRPr="009364F4" w:rsidRDefault="00884163" w:rsidP="004E603B">
            <w:r w:rsidRPr="009364F4">
              <w:t>Владимир Сергеевич</w:t>
            </w:r>
          </w:p>
        </w:tc>
        <w:tc>
          <w:tcPr>
            <w:tcW w:w="1985" w:type="dxa"/>
          </w:tcPr>
          <w:p w:rsidR="00884163" w:rsidRPr="009364F4" w:rsidRDefault="00884163" w:rsidP="004E603B">
            <w:r w:rsidRPr="009364F4">
              <w:lastRenderedPageBreak/>
              <w:t>тел.раб 8(861-49) 31330</w:t>
            </w:r>
          </w:p>
          <w:p w:rsidR="00884163" w:rsidRPr="009364F4" w:rsidRDefault="00884163" w:rsidP="004E603B">
            <w:r w:rsidRPr="009364F4">
              <w:lastRenderedPageBreak/>
              <w:t>поселок Восход</w:t>
            </w:r>
          </w:p>
          <w:p w:rsidR="00884163" w:rsidRPr="009364F4" w:rsidRDefault="00884163" w:rsidP="004E603B">
            <w:r w:rsidRPr="009364F4">
              <w:t>ул.Степная 8</w:t>
            </w:r>
          </w:p>
        </w:tc>
      </w:tr>
    </w:tbl>
    <w:p w:rsidR="0089783B" w:rsidRPr="00FE4F2E" w:rsidRDefault="0089783B" w:rsidP="0089783B">
      <w:pPr>
        <w:jc w:val="center"/>
        <w:rPr>
          <w:szCs w:val="24"/>
          <w:highlight w:val="yellow"/>
        </w:rPr>
      </w:pPr>
    </w:p>
    <w:p w:rsidR="005E2F25" w:rsidRPr="004C1859" w:rsidRDefault="005E2F25" w:rsidP="005E2F25">
      <w:pPr>
        <w:rPr>
          <w:szCs w:val="24"/>
        </w:rPr>
      </w:pPr>
      <w:r w:rsidRPr="004C1859">
        <w:rPr>
          <w:szCs w:val="24"/>
        </w:rPr>
        <w:t>Главными водными  артериями Новопокровского района являются реки: Ея, Калалы, Плоская, Горькая, Корсун.</w:t>
      </w:r>
    </w:p>
    <w:p w:rsidR="005E2F25" w:rsidRPr="004C1859" w:rsidRDefault="005E2F25" w:rsidP="005E2F25">
      <w:pPr>
        <w:pStyle w:val="afc"/>
        <w:tabs>
          <w:tab w:val="num" w:pos="0"/>
        </w:tabs>
        <w:ind w:left="0"/>
        <w:rPr>
          <w:szCs w:val="28"/>
        </w:rPr>
      </w:pPr>
      <w:r w:rsidRPr="004C1859">
        <w:rPr>
          <w:szCs w:val="28"/>
        </w:rPr>
        <w:t>В климатическом отношении территория Новопокровского района относится к северо-восточной степной провинции.</w:t>
      </w:r>
    </w:p>
    <w:p w:rsidR="005E2F25" w:rsidRPr="004C1859" w:rsidRDefault="005E2F25" w:rsidP="005E2F25">
      <w:pPr>
        <w:pStyle w:val="afc"/>
        <w:tabs>
          <w:tab w:val="num" w:pos="0"/>
        </w:tabs>
        <w:ind w:left="0"/>
        <w:rPr>
          <w:szCs w:val="28"/>
        </w:rPr>
      </w:pPr>
      <w:r w:rsidRPr="004C1859">
        <w:rPr>
          <w:szCs w:val="28"/>
        </w:rPr>
        <w:t>Климат носит заметно выраженные черты континентальности (преобладающее влияние суши на температуру воздуха).</w:t>
      </w:r>
    </w:p>
    <w:p w:rsidR="005E2F25" w:rsidRPr="004C1859" w:rsidRDefault="005E2F25" w:rsidP="005E2F25">
      <w:pPr>
        <w:pStyle w:val="afc"/>
        <w:tabs>
          <w:tab w:val="num" w:pos="0"/>
        </w:tabs>
        <w:ind w:left="0"/>
        <w:rPr>
          <w:szCs w:val="28"/>
        </w:rPr>
      </w:pPr>
      <w:r w:rsidRPr="004C1859">
        <w:rPr>
          <w:szCs w:val="28"/>
        </w:rPr>
        <w:t>Средняя температура января колеблется за период наблюдений 1931-</w:t>
      </w:r>
      <w:smartTag w:uri="urn:schemas-microsoft-com:office:smarttags" w:element="metricconverter">
        <w:smartTagPr>
          <w:attr w:name="ProductID" w:val="2000 г"/>
        </w:smartTagPr>
        <w:r w:rsidRPr="004C1859">
          <w:rPr>
            <w:szCs w:val="28"/>
          </w:rPr>
          <w:t>2000 г</w:t>
        </w:r>
      </w:smartTag>
      <w:r w:rsidRPr="004C1859">
        <w:rPr>
          <w:szCs w:val="28"/>
        </w:rPr>
        <w:t>.г от минус 2</w:t>
      </w:r>
      <w:r w:rsidRPr="004C1859">
        <w:rPr>
          <w:szCs w:val="28"/>
          <w:vertAlign w:val="superscript"/>
        </w:rPr>
        <w:t>0</w:t>
      </w:r>
      <w:r w:rsidRPr="004C1859">
        <w:rPr>
          <w:szCs w:val="28"/>
        </w:rPr>
        <w:t>С до минус 9</w:t>
      </w:r>
      <w:r w:rsidRPr="004C1859">
        <w:rPr>
          <w:szCs w:val="28"/>
          <w:vertAlign w:val="superscript"/>
        </w:rPr>
        <w:t>0</w:t>
      </w:r>
      <w:r w:rsidRPr="004C1859">
        <w:rPr>
          <w:szCs w:val="28"/>
        </w:rPr>
        <w:t>С, минимальная температура января -25</w:t>
      </w:r>
      <w:r w:rsidRPr="004C1859">
        <w:rPr>
          <w:szCs w:val="28"/>
          <w:vertAlign w:val="superscript"/>
        </w:rPr>
        <w:t>0</w:t>
      </w:r>
      <w:r w:rsidRPr="004C1859">
        <w:rPr>
          <w:szCs w:val="28"/>
        </w:rPr>
        <w:t>С ; абсолютный минимум  -36</w:t>
      </w:r>
      <w:r w:rsidRPr="004C1859">
        <w:rPr>
          <w:szCs w:val="28"/>
          <w:vertAlign w:val="superscript"/>
        </w:rPr>
        <w:t>0</w:t>
      </w:r>
      <w:r w:rsidRPr="004C1859">
        <w:rPr>
          <w:szCs w:val="28"/>
        </w:rPr>
        <w:t>С. Абсолютный минимум температуры поверхности почвы – минус 40</w:t>
      </w:r>
      <w:r w:rsidRPr="004C1859">
        <w:rPr>
          <w:szCs w:val="28"/>
          <w:vertAlign w:val="superscript"/>
        </w:rPr>
        <w:t>0</w:t>
      </w:r>
      <w:r w:rsidRPr="004C1859">
        <w:rPr>
          <w:szCs w:val="28"/>
        </w:rPr>
        <w:t>С, каждые три года в любом месяце за период декабрь-март температура поверхности почвы опускается до минус 30</w:t>
      </w:r>
      <w:r w:rsidRPr="004C1859">
        <w:rPr>
          <w:szCs w:val="28"/>
          <w:vertAlign w:val="superscript"/>
        </w:rPr>
        <w:t>0</w:t>
      </w:r>
      <w:r w:rsidRPr="004C1859">
        <w:rPr>
          <w:szCs w:val="28"/>
        </w:rPr>
        <w:t>С.</w:t>
      </w:r>
    </w:p>
    <w:p w:rsidR="005E2F25" w:rsidRPr="004C1859" w:rsidRDefault="005E2F25" w:rsidP="005E2F25">
      <w:pPr>
        <w:pStyle w:val="afc"/>
        <w:tabs>
          <w:tab w:val="num" w:pos="0"/>
        </w:tabs>
        <w:ind w:left="0"/>
        <w:rPr>
          <w:szCs w:val="28"/>
        </w:rPr>
      </w:pPr>
      <w:r w:rsidRPr="004C1859">
        <w:rPr>
          <w:szCs w:val="28"/>
        </w:rPr>
        <w:t>Наибольшей величины глубина промерзания достигает в конце февраля- начале марта., глубина проникновения 0</w:t>
      </w:r>
      <w:r w:rsidRPr="004C1859">
        <w:rPr>
          <w:szCs w:val="28"/>
          <w:vertAlign w:val="superscript"/>
        </w:rPr>
        <w:t>0</w:t>
      </w:r>
      <w:r w:rsidRPr="004C1859">
        <w:rPr>
          <w:szCs w:val="28"/>
        </w:rPr>
        <w:t xml:space="preserve">С в почву не превышает </w:t>
      </w:r>
      <w:smartTag w:uri="urn:schemas-microsoft-com:office:smarttags" w:element="metricconverter">
        <w:smartTagPr>
          <w:attr w:name="ProductID" w:val="40 см"/>
        </w:smartTagPr>
        <w:r w:rsidRPr="004C1859">
          <w:rPr>
            <w:szCs w:val="28"/>
          </w:rPr>
          <w:t>40 см</w:t>
        </w:r>
      </w:smartTag>
      <w:r w:rsidRPr="004C1859">
        <w:rPr>
          <w:szCs w:val="28"/>
        </w:rPr>
        <w:t xml:space="preserve">, минимальная </w:t>
      </w:r>
      <w:smartTag w:uri="urn:schemas-microsoft-com:office:smarttags" w:element="metricconverter">
        <w:smartTagPr>
          <w:attr w:name="ProductID" w:val="-0 см"/>
        </w:smartTagPr>
        <w:r w:rsidRPr="004C1859">
          <w:rPr>
            <w:szCs w:val="28"/>
          </w:rPr>
          <w:t>-0 см</w:t>
        </w:r>
      </w:smartTag>
      <w:r w:rsidRPr="004C1859">
        <w:rPr>
          <w:szCs w:val="28"/>
        </w:rPr>
        <w:t xml:space="preserve">, максимальная </w:t>
      </w:r>
      <w:smartTag w:uri="urn:schemas-microsoft-com:office:smarttags" w:element="metricconverter">
        <w:smartTagPr>
          <w:attr w:name="ProductID" w:val="-69 см"/>
        </w:smartTagPr>
        <w:r w:rsidRPr="004C1859">
          <w:rPr>
            <w:szCs w:val="28"/>
          </w:rPr>
          <w:t>-69 см</w:t>
        </w:r>
      </w:smartTag>
      <w:r w:rsidRPr="004C1859">
        <w:rPr>
          <w:szCs w:val="28"/>
        </w:rPr>
        <w:t>.</w:t>
      </w:r>
    </w:p>
    <w:p w:rsidR="005E2F25" w:rsidRPr="004C1859" w:rsidRDefault="005E2F25" w:rsidP="005E2F25">
      <w:pPr>
        <w:pStyle w:val="afc"/>
        <w:tabs>
          <w:tab w:val="num" w:pos="0"/>
        </w:tabs>
        <w:ind w:left="0"/>
        <w:rPr>
          <w:szCs w:val="28"/>
        </w:rPr>
      </w:pPr>
      <w:r w:rsidRPr="004C1859">
        <w:rPr>
          <w:szCs w:val="28"/>
        </w:rPr>
        <w:t>Лето прохладное и влажное, среднемесячная температура июля не превышает +23</w:t>
      </w:r>
      <w:r w:rsidRPr="004C1859">
        <w:rPr>
          <w:szCs w:val="28"/>
          <w:vertAlign w:val="superscript"/>
        </w:rPr>
        <w:t>0</w:t>
      </w:r>
      <w:r w:rsidRPr="004C1859">
        <w:rPr>
          <w:szCs w:val="28"/>
        </w:rPr>
        <w:t>С, максимальная температура июля +40,4</w:t>
      </w:r>
      <w:r w:rsidRPr="004C1859">
        <w:rPr>
          <w:szCs w:val="28"/>
          <w:vertAlign w:val="superscript"/>
        </w:rPr>
        <w:t>0</w:t>
      </w:r>
      <w:r w:rsidRPr="004C1859">
        <w:rPr>
          <w:szCs w:val="28"/>
        </w:rPr>
        <w:t>С. Длительность безморозного периода до 180 дней.</w:t>
      </w:r>
    </w:p>
    <w:p w:rsidR="005E2F25" w:rsidRPr="004C1859" w:rsidRDefault="005E2F25" w:rsidP="005E2F25">
      <w:pPr>
        <w:pStyle w:val="afc"/>
        <w:tabs>
          <w:tab w:val="num" w:pos="0"/>
        </w:tabs>
        <w:ind w:left="0"/>
        <w:rPr>
          <w:szCs w:val="28"/>
        </w:rPr>
      </w:pPr>
      <w:r w:rsidRPr="004C1859">
        <w:rPr>
          <w:szCs w:val="28"/>
        </w:rPr>
        <w:t>Влажность воздуха достаточно стабильная, колеблется в интервале 70% - 87%, достигая средне-месячного максимума в декабре, минимума – в августе. Абсолютный минимум - 8%.</w:t>
      </w:r>
    </w:p>
    <w:p w:rsidR="00A41CA7" w:rsidRPr="004C1859" w:rsidRDefault="00A41CA7" w:rsidP="00A41CA7">
      <w:pPr>
        <w:pStyle w:val="afc"/>
        <w:tabs>
          <w:tab w:val="num" w:pos="0"/>
        </w:tabs>
        <w:ind w:left="0"/>
        <w:rPr>
          <w:szCs w:val="28"/>
        </w:rPr>
      </w:pPr>
      <w:r w:rsidRPr="004C1859">
        <w:rPr>
          <w:szCs w:val="28"/>
        </w:rPr>
        <w:t xml:space="preserve">Средняя скорость ветра – 3,0 м/с. </w:t>
      </w:r>
    </w:p>
    <w:p w:rsidR="00A41CA7" w:rsidRPr="004C1859" w:rsidRDefault="00A41CA7" w:rsidP="00A41CA7">
      <w:pPr>
        <w:pStyle w:val="afc"/>
        <w:tabs>
          <w:tab w:val="num" w:pos="0"/>
        </w:tabs>
        <w:ind w:left="0"/>
        <w:rPr>
          <w:szCs w:val="28"/>
        </w:rPr>
      </w:pPr>
      <w:r w:rsidRPr="004C1859">
        <w:rPr>
          <w:szCs w:val="28"/>
        </w:rPr>
        <w:t>Наиболее устойчив восточный и особенно северо-восточный ветер, дующий порой по 6-12 дней. Зимой этот ветер при силе в 5-12 баллов может вызывать «пыльные»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A41CA7" w:rsidRPr="004C1859" w:rsidRDefault="00A41CA7" w:rsidP="00A41CA7">
      <w:pPr>
        <w:pStyle w:val="afc"/>
        <w:tabs>
          <w:tab w:val="num" w:pos="0"/>
        </w:tabs>
        <w:ind w:left="0"/>
        <w:rPr>
          <w:szCs w:val="28"/>
        </w:rPr>
      </w:pPr>
      <w:r w:rsidRPr="004C1859">
        <w:rPr>
          <w:szCs w:val="28"/>
        </w:rPr>
        <w:t>Осадки являются основным климатическим фактором, определяющим величину поверхностного и подземного стоков. Годовое количество осадков составляет 508-</w:t>
      </w:r>
      <w:smartTag w:uri="urn:schemas-microsoft-com:office:smarttags" w:element="metricconverter">
        <w:smartTagPr>
          <w:attr w:name="ProductID" w:val="640 мм"/>
        </w:smartTagPr>
        <w:r w:rsidRPr="004C1859">
          <w:rPr>
            <w:szCs w:val="28"/>
          </w:rPr>
          <w:t>640 мм</w:t>
        </w:r>
      </w:smartTag>
      <w:r w:rsidRPr="004C1859">
        <w:rPr>
          <w:szCs w:val="28"/>
        </w:rPr>
        <w:t>. Основное количество осадков выпадает в теплый период года (60-70%). Суточный максимум осадков – 88-</w:t>
      </w:r>
      <w:smartTag w:uri="urn:schemas-microsoft-com:office:smarttags" w:element="metricconverter">
        <w:smartTagPr>
          <w:attr w:name="ProductID" w:val="112 мм"/>
        </w:smartTagPr>
        <w:r w:rsidRPr="004C1859">
          <w:rPr>
            <w:szCs w:val="28"/>
          </w:rPr>
          <w:t>112 мм</w:t>
        </w:r>
      </w:smartTag>
      <w:r w:rsidRPr="004C1859">
        <w:rPr>
          <w:szCs w:val="28"/>
        </w:rPr>
        <w:t>. Суммы осадков год от года могут значительно отклоняться от среднего значения.</w:t>
      </w:r>
    </w:p>
    <w:p w:rsidR="00A41CA7" w:rsidRPr="005C6E47" w:rsidRDefault="00A41CA7" w:rsidP="00A41CA7">
      <w:pPr>
        <w:pStyle w:val="afc"/>
        <w:tabs>
          <w:tab w:val="num" w:pos="0"/>
        </w:tabs>
        <w:ind w:left="0"/>
        <w:rPr>
          <w:szCs w:val="28"/>
        </w:rPr>
      </w:pPr>
      <w:r w:rsidRPr="004C1859">
        <w:rPr>
          <w:szCs w:val="28"/>
        </w:rPr>
        <w:t>Число дней с грозой в году достигает 40, в среднем -30. максимальное количество грозовых явлений наблюдается в весенне-летние месяцы (май-июль).</w:t>
      </w:r>
    </w:p>
    <w:p w:rsidR="005E2F25" w:rsidRPr="005C6E47" w:rsidRDefault="005E2F25" w:rsidP="005E2F25">
      <w:pPr>
        <w:pStyle w:val="afc"/>
        <w:tabs>
          <w:tab w:val="num" w:pos="0"/>
        </w:tabs>
        <w:ind w:left="0"/>
        <w:rPr>
          <w:szCs w:val="28"/>
        </w:rPr>
      </w:pPr>
    </w:p>
    <w:p w:rsidR="00590284" w:rsidRPr="005E2F25" w:rsidRDefault="00590284" w:rsidP="005E2F25">
      <w:pPr>
        <w:rPr>
          <w:szCs w:val="24"/>
        </w:rPr>
      </w:pPr>
    </w:p>
    <w:p w:rsidR="00B2022F" w:rsidRDefault="00B2022F" w:rsidP="008C0035">
      <w:pPr>
        <w:pStyle w:val="11"/>
      </w:pPr>
      <w:bookmarkStart w:id="2" w:name="Par147"/>
      <w:bookmarkStart w:id="3" w:name="_Toc98367456"/>
      <w:bookmarkEnd w:id="2"/>
      <w:r w:rsidRPr="009801C7">
        <w:lastRenderedPageBreak/>
        <w:t>ОБОСНОВАНИЕ ПОЛОЖЕНИЙ ОСНОВНОЙ ЧАСТИ</w:t>
      </w:r>
      <w:r>
        <w:t xml:space="preserve"> НОРМАТИВОВ ГРАДОСТРОИТЕЛЬНОГО ПРОЕКТИРОВАНИЯ</w:t>
      </w:r>
      <w:bookmarkEnd w:id="3"/>
    </w:p>
    <w:p w:rsidR="00A41CA7" w:rsidRDefault="00A41CA7" w:rsidP="00A41CA7">
      <w:pPr>
        <w:pStyle w:val="afffffffff9"/>
      </w:pPr>
      <w:r>
        <w:t xml:space="preserve">Виды объектов местного значения поселения, для которых разрабатываются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412CB2">
            <w:pPr>
              <w:keepNext/>
              <w:ind w:right="-1" w:firstLine="0"/>
              <w:rPr>
                <w:rFonts w:eastAsia="Times New Roman"/>
                <w:color w:val="000000"/>
              </w:rPr>
            </w:pPr>
            <w:r>
              <w:rPr>
                <w:rFonts w:eastAsia="Times New Roman"/>
                <w:color w:val="000000"/>
              </w:rPr>
              <w:t xml:space="preserve">Правила землепользования и застройки </w:t>
            </w:r>
            <w:r w:rsidR="00884163">
              <w:rPr>
                <w:rFonts w:eastAsia="Times New Roman"/>
                <w:color w:val="000000"/>
              </w:rPr>
              <w:t>Покровского сельского поселения</w:t>
            </w:r>
            <w:r w:rsidR="00412CB2">
              <w:rPr>
                <w:rFonts w:eastAsia="Times New Roman"/>
                <w:color w:val="000000"/>
              </w:rPr>
              <w:t xml:space="preserve"> Новопокровского района</w:t>
            </w:r>
            <w:r>
              <w:rPr>
                <w:rFonts w:eastAsia="Times New Roman"/>
                <w:color w:val="000000"/>
              </w:rPr>
              <w:t xml:space="preserve">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4" w:name="_Toc98367459"/>
      <w:bookmarkStart w:id="5" w:name="_Toc98192525"/>
      <w:r w:rsidRPr="00C80E95">
        <w:t>Обоснование расчетных показателей, устанавливаемых для объектов в области автомобильных дорог местного значения</w:t>
      </w:r>
      <w:bookmarkEnd w:id="4"/>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5"/>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6" w:name="Par988"/>
      <w:bookmarkStart w:id="7" w:name="_Toc98367460"/>
      <w:bookmarkEnd w:id="6"/>
      <w:r w:rsidRPr="00C80E95">
        <w:t>Обоснование расчетных показателей, устанавливаемых для объектов в области чрезвычайных ситуаций</w:t>
      </w:r>
      <w:bookmarkEnd w:id="7"/>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8"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9"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0"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412CB2" w:rsidRDefault="00182761" w:rsidP="008A72F9">
            <w:pPr>
              <w:keepNext/>
              <w:ind w:right="-1" w:firstLine="0"/>
              <w:rPr>
                <w:sz w:val="20"/>
                <w:szCs w:val="20"/>
                <w:highlight w:val="yellow"/>
              </w:rPr>
            </w:pPr>
            <w:r w:rsidRPr="00540801">
              <w:rPr>
                <w:sz w:val="20"/>
                <w:szCs w:val="20"/>
              </w:rPr>
              <w:lastRenderedPageBreak/>
              <w:t xml:space="preserve">Не менее 1 объекта на </w:t>
            </w:r>
            <w:r w:rsidRPr="00540801">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540801">
                <w:rPr>
                  <w:sz w:val="20"/>
                  <w:szCs w:val="20"/>
                </w:rPr>
                <w:t>распоряжение</w:t>
              </w:r>
            </w:hyperlink>
            <w:r w:rsidRPr="00540801">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8" w:name="_Toc98367461"/>
      <w:bookmarkStart w:id="9" w:name="_Toc98192527"/>
      <w:r w:rsidRPr="00C80E95">
        <w:t>Обоснование расчетных показателей, устанавливаемых для объектов в области физической культуры и спорта</w:t>
      </w:r>
      <w:bookmarkEnd w:id="8"/>
    </w:p>
    <w:bookmarkEnd w:id="9"/>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0" w:name="_Toc98367462"/>
      <w:bookmarkStart w:id="11"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0"/>
    </w:p>
    <w:bookmarkEnd w:id="11"/>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2" w:name="_Toc98367463"/>
      <w:bookmarkStart w:id="13" w:name="_Toc98192529"/>
      <w:r w:rsidRPr="004D049E">
        <w:t xml:space="preserve">Обоснование расчетных показателей, устанавливаемых </w:t>
      </w:r>
      <w:r w:rsidRPr="00FD61B6">
        <w:t xml:space="preserve">для объектов в области </w:t>
      </w:r>
      <w:bookmarkEnd w:id="12"/>
      <w:r w:rsidR="0069069A">
        <w:t>образования</w:t>
      </w:r>
    </w:p>
    <w:bookmarkEnd w:id="13"/>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4" w:name="_Toc98367464"/>
      <w:bookmarkStart w:id="15" w:name="_Toc98192530"/>
      <w:r w:rsidRPr="004D049E">
        <w:t xml:space="preserve">Обоснование расчетных показателей, устанавливаемых </w:t>
      </w:r>
      <w:bookmarkEnd w:id="14"/>
      <w:r w:rsidR="007E60F0">
        <w:t>для объектов местного значения в области утилизации и переработки бытовых и промышленных отходов</w:t>
      </w:r>
    </w:p>
    <w:bookmarkEnd w:id="15"/>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EA2039" w:rsidP="008A72F9">
            <w:pPr>
              <w:keepNext/>
              <w:ind w:right="-1" w:firstLine="0"/>
              <w:rPr>
                <w:sz w:val="20"/>
                <w:szCs w:val="20"/>
              </w:rPr>
            </w:pPr>
            <w:hyperlink r:id="rId12"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EA2039" w:rsidP="008A72F9">
            <w:pPr>
              <w:keepNext/>
              <w:ind w:right="-1" w:firstLine="0"/>
              <w:rPr>
                <w:rFonts w:eastAsia="Times New Roman"/>
                <w:sz w:val="20"/>
                <w:szCs w:val="20"/>
              </w:rPr>
            </w:pPr>
            <w:hyperlink r:id="rId13"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EA2039" w:rsidP="008A72F9">
            <w:pPr>
              <w:keepNext/>
              <w:ind w:right="-1" w:firstLine="0"/>
              <w:rPr>
                <w:rFonts w:eastAsia="Times New Roman"/>
                <w:sz w:val="20"/>
                <w:szCs w:val="20"/>
              </w:rPr>
            </w:pPr>
            <w:hyperlink r:id="rId14"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EA2039" w:rsidP="008A72F9">
            <w:pPr>
              <w:keepNext/>
              <w:ind w:right="-1" w:firstLine="0"/>
              <w:rPr>
                <w:sz w:val="20"/>
                <w:szCs w:val="20"/>
              </w:rPr>
            </w:pPr>
            <w:hyperlink r:id="rId15"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EA2039" w:rsidP="008A72F9">
            <w:pPr>
              <w:keepNext/>
              <w:ind w:right="-1" w:firstLine="0"/>
              <w:rPr>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6" w:name="_Toc98367466"/>
      <w:bookmarkStart w:id="17"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6"/>
      <w:r w:rsidR="008A72F9">
        <w:t>здравоохранения</w:t>
      </w:r>
      <w:bookmarkEnd w:id="17"/>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EA2039" w:rsidP="00C73A88">
            <w:pPr>
              <w:keepNext/>
              <w:ind w:right="-1" w:firstLine="0"/>
              <w:rPr>
                <w:rFonts w:eastAsia="Times New Roman"/>
                <w:color w:val="000000" w:themeColor="text1"/>
                <w:sz w:val="20"/>
                <w:szCs w:val="20"/>
              </w:rPr>
            </w:pPr>
            <w:hyperlink r:id="rId17"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8" w:name="_Toc98367467"/>
      <w:bookmarkStart w:id="19"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8"/>
    </w:p>
    <w:bookmarkEnd w:id="19"/>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0" w:name="_Toc98367468"/>
      <w:bookmarkStart w:id="21"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0"/>
    </w:p>
    <w:bookmarkEnd w:id="21"/>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2" w:name="_Toc98367469"/>
      <w:bookmarkStart w:id="23"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2"/>
    </w:p>
    <w:bookmarkEnd w:id="23"/>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325DA4">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shd w:val="clear" w:color="auto" w:fill="auto"/>
          </w:tcPr>
          <w:p w:rsidR="008A72F9" w:rsidRPr="00F65F0D" w:rsidRDefault="008A72F9" w:rsidP="008A72F9">
            <w:pPr>
              <w:keepNext/>
              <w:ind w:right="-1" w:firstLine="0"/>
              <w:rPr>
                <w:sz w:val="20"/>
                <w:szCs w:val="20"/>
              </w:rPr>
            </w:pPr>
            <w:r w:rsidRPr="00325DA4">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AB3DDA" w:rsidRDefault="00AB3DDA" w:rsidP="00C067F4">
      <w:pPr>
        <w:pStyle w:val="afffffffff9"/>
        <w:numPr>
          <w:ilvl w:val="1"/>
          <w:numId w:val="29"/>
        </w:numPr>
        <w:ind w:left="851" w:hanging="567"/>
      </w:pPr>
      <w:bookmarkStart w:id="24" w:name="_Toc98367470"/>
      <w:bookmarkStart w:id="25" w:name="_Toc98192536"/>
      <w:r w:rsidRPr="004D049E">
        <w:lastRenderedPageBreak/>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4"/>
    </w:p>
    <w:bookmarkEnd w:id="25"/>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lastRenderedPageBreak/>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 xml:space="preserve">устройства жилых </w:t>
            </w:r>
            <w:r w:rsidRPr="00604FAB">
              <w:rPr>
                <w:sz w:val="20"/>
                <w:szCs w:val="20"/>
              </w:rPr>
              <w:lastRenderedPageBreak/>
              <w:t>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lastRenderedPageBreak/>
              <w:t>В соответствии с таблицей 4</w:t>
            </w:r>
            <w:r w:rsidRPr="00CF5791">
              <w:rPr>
                <w:rFonts w:ascii="Times New Roman" w:hAnsi="Times New Roman" w:cs="Times New Roman"/>
                <w:sz w:val="20"/>
                <w:szCs w:val="20"/>
              </w:rPr>
              <w:t xml:space="preserve"> НГП Краснодарского края, </w:t>
            </w:r>
            <w:r w:rsidRPr="00CF5791">
              <w:rPr>
                <w:rFonts w:ascii="Times New Roman" w:hAnsi="Times New Roman" w:cs="Times New Roman"/>
                <w:sz w:val="20"/>
                <w:szCs w:val="20"/>
              </w:rPr>
              <w:lastRenderedPageBreak/>
              <w:t>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lastRenderedPageBreak/>
              <w:t xml:space="preserve">Рекомендуется радиус обслуживания не более 750 </w:t>
            </w:r>
            <w:r w:rsidRPr="00604FAB">
              <w:rPr>
                <w:sz w:val="20"/>
                <w:szCs w:val="20"/>
              </w:rPr>
              <w:lastRenderedPageBreak/>
              <w:t>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lastRenderedPageBreak/>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18"/>
      <w:footerReference w:type="default" r:id="rId1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085" w:rsidRDefault="00DE7085" w:rsidP="00036DAF">
      <w:pPr>
        <w:spacing w:line="240" w:lineRule="auto"/>
      </w:pPr>
      <w:r>
        <w:separator/>
      </w:r>
    </w:p>
  </w:endnote>
  <w:endnote w:type="continuationSeparator" w:id="1">
    <w:p w:rsidR="00DE7085" w:rsidRDefault="00DE7085"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Default="00EA2039">
    <w:pPr>
      <w:pStyle w:val="afa"/>
      <w:jc w:val="center"/>
    </w:pPr>
    <w:fldSimple w:instr=" PAGE   \* MERGEFORMAT ">
      <w:r w:rsidR="00A0580F">
        <w:rPr>
          <w:noProof/>
        </w:rPr>
        <w:t>19</w:t>
      </w:r>
    </w:fldSimple>
  </w:p>
  <w:p w:rsidR="007F5DDF" w:rsidRDefault="007F5DDF">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085" w:rsidRDefault="00DE7085" w:rsidP="00036DAF">
      <w:pPr>
        <w:spacing w:line="240" w:lineRule="auto"/>
      </w:pPr>
      <w:r>
        <w:separator/>
      </w:r>
    </w:p>
  </w:footnote>
  <w:footnote w:type="continuationSeparator" w:id="1">
    <w:p w:rsidR="00DE7085" w:rsidRDefault="00DE7085"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Pr="00E572DC" w:rsidRDefault="007F5DDF"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3FE457BA"/>
    <w:multiLevelType w:val="hybridMultilevel"/>
    <w:tmpl w:val="63761E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7">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8">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9">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1">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3">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4">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5">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6">
    <w:nsid w:val="61B52B85"/>
    <w:multiLevelType w:val="multilevel"/>
    <w:tmpl w:val="76F078B6"/>
    <w:lvl w:ilvl="0">
      <w:start w:val="1"/>
      <w:numFmt w:val="decimal"/>
      <w:lvlText w:val="%1."/>
      <w:lvlJc w:val="left"/>
      <w:pPr>
        <w:tabs>
          <w:tab w:val="num" w:pos="440"/>
        </w:tabs>
        <w:ind w:left="440" w:hanging="44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7">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8">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31"/>
  </w:num>
  <w:num w:numId="4">
    <w:abstractNumId w:val="23"/>
  </w:num>
  <w:num w:numId="5">
    <w:abstractNumId w:val="28"/>
  </w:num>
  <w:num w:numId="6">
    <w:abstractNumId w:val="29"/>
  </w:num>
  <w:num w:numId="7">
    <w:abstractNumId w:val="12"/>
  </w:num>
  <w:num w:numId="8">
    <w:abstractNumId w:val="18"/>
  </w:num>
  <w:num w:numId="9">
    <w:abstractNumId w:val="26"/>
  </w:num>
  <w:num w:numId="10">
    <w:abstractNumId w:val="24"/>
  </w:num>
  <w:num w:numId="11">
    <w:abstractNumId w:val="22"/>
  </w:num>
  <w:num w:numId="12">
    <w:abstractNumId w:val="13"/>
  </w:num>
  <w:num w:numId="13">
    <w:abstractNumId w:val="20"/>
  </w:num>
  <w:num w:numId="14">
    <w:abstractNumId w:val="27"/>
  </w:num>
  <w:num w:numId="15">
    <w:abstractNumId w:val="17"/>
  </w:num>
  <w:num w:numId="16">
    <w:abstractNumId w:val="39"/>
  </w:num>
  <w:num w:numId="17">
    <w:abstractNumId w:val="35"/>
  </w:num>
  <w:num w:numId="18">
    <w:abstractNumId w:val="14"/>
  </w:num>
  <w:num w:numId="19">
    <w:abstractNumId w:val="38"/>
  </w:num>
  <w:num w:numId="20">
    <w:abstractNumId w:val="21"/>
  </w:num>
  <w:num w:numId="21">
    <w:abstractNumId w:val="10"/>
  </w:num>
  <w:num w:numId="22">
    <w:abstractNumId w:val="32"/>
  </w:num>
  <w:num w:numId="23">
    <w:abstractNumId w:val="34"/>
  </w:num>
  <w:num w:numId="24">
    <w:abstractNumId w:val="30"/>
  </w:num>
  <w:num w:numId="25">
    <w:abstractNumId w:val="16"/>
  </w:num>
  <w:num w:numId="26">
    <w:abstractNumId w:val="33"/>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5"/>
  </w:num>
  <w:num w:numId="31">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DC2"/>
    <w:rsid w:val="000269F8"/>
    <w:rsid w:val="00026D1B"/>
    <w:rsid w:val="00031D9A"/>
    <w:rsid w:val="00032149"/>
    <w:rsid w:val="00032197"/>
    <w:rsid w:val="00033068"/>
    <w:rsid w:val="00033D83"/>
    <w:rsid w:val="0003540A"/>
    <w:rsid w:val="0003569B"/>
    <w:rsid w:val="000368D1"/>
    <w:rsid w:val="00036BB5"/>
    <w:rsid w:val="00036DAF"/>
    <w:rsid w:val="000374D7"/>
    <w:rsid w:val="000409DD"/>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E12ED"/>
    <w:rsid w:val="000E25F5"/>
    <w:rsid w:val="000E2668"/>
    <w:rsid w:val="000E2E43"/>
    <w:rsid w:val="000E34D7"/>
    <w:rsid w:val="000E5039"/>
    <w:rsid w:val="000E51B1"/>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AFF"/>
    <w:rsid w:val="00301582"/>
    <w:rsid w:val="00301CD8"/>
    <w:rsid w:val="00303226"/>
    <w:rsid w:val="00303838"/>
    <w:rsid w:val="00304E1D"/>
    <w:rsid w:val="003050FC"/>
    <w:rsid w:val="00305417"/>
    <w:rsid w:val="00306B45"/>
    <w:rsid w:val="00306F7C"/>
    <w:rsid w:val="00310132"/>
    <w:rsid w:val="00310D36"/>
    <w:rsid w:val="00315738"/>
    <w:rsid w:val="0031671A"/>
    <w:rsid w:val="00320C94"/>
    <w:rsid w:val="00321521"/>
    <w:rsid w:val="003224C8"/>
    <w:rsid w:val="00323AFC"/>
    <w:rsid w:val="00323D9F"/>
    <w:rsid w:val="00324C78"/>
    <w:rsid w:val="0032573D"/>
    <w:rsid w:val="00325DA4"/>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2535"/>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646B"/>
    <w:rsid w:val="003F76C2"/>
    <w:rsid w:val="0040192E"/>
    <w:rsid w:val="0040345F"/>
    <w:rsid w:val="00404B08"/>
    <w:rsid w:val="004079EF"/>
    <w:rsid w:val="0041015B"/>
    <w:rsid w:val="00411281"/>
    <w:rsid w:val="004115E9"/>
    <w:rsid w:val="00412500"/>
    <w:rsid w:val="00412B6B"/>
    <w:rsid w:val="00412B9E"/>
    <w:rsid w:val="00412CB2"/>
    <w:rsid w:val="004139F1"/>
    <w:rsid w:val="0041408A"/>
    <w:rsid w:val="00414278"/>
    <w:rsid w:val="004142A5"/>
    <w:rsid w:val="004142EE"/>
    <w:rsid w:val="004163A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859"/>
    <w:rsid w:val="004C357E"/>
    <w:rsid w:val="004C5F7D"/>
    <w:rsid w:val="004C7673"/>
    <w:rsid w:val="004D049E"/>
    <w:rsid w:val="004D2605"/>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37226"/>
    <w:rsid w:val="00540801"/>
    <w:rsid w:val="00540AF0"/>
    <w:rsid w:val="00541C0C"/>
    <w:rsid w:val="00542685"/>
    <w:rsid w:val="00543025"/>
    <w:rsid w:val="00543557"/>
    <w:rsid w:val="005439CA"/>
    <w:rsid w:val="005449E1"/>
    <w:rsid w:val="00545D2C"/>
    <w:rsid w:val="00545D44"/>
    <w:rsid w:val="00546BF3"/>
    <w:rsid w:val="00547523"/>
    <w:rsid w:val="005502D1"/>
    <w:rsid w:val="005509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7F3A"/>
    <w:rsid w:val="005B08F1"/>
    <w:rsid w:val="005B1FFB"/>
    <w:rsid w:val="005B2053"/>
    <w:rsid w:val="005B2BEC"/>
    <w:rsid w:val="005B49FF"/>
    <w:rsid w:val="005B7B54"/>
    <w:rsid w:val="005C26C7"/>
    <w:rsid w:val="005C4B5D"/>
    <w:rsid w:val="005C50E5"/>
    <w:rsid w:val="005D1B01"/>
    <w:rsid w:val="005D5E1A"/>
    <w:rsid w:val="005D7559"/>
    <w:rsid w:val="005D76F3"/>
    <w:rsid w:val="005E019B"/>
    <w:rsid w:val="005E0578"/>
    <w:rsid w:val="005E2F25"/>
    <w:rsid w:val="005E4399"/>
    <w:rsid w:val="005F13D8"/>
    <w:rsid w:val="005F1769"/>
    <w:rsid w:val="005F1ACE"/>
    <w:rsid w:val="005F2A32"/>
    <w:rsid w:val="005F36A2"/>
    <w:rsid w:val="005F43CA"/>
    <w:rsid w:val="005F6B7E"/>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39FB"/>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21B0"/>
    <w:rsid w:val="00742728"/>
    <w:rsid w:val="00742E2B"/>
    <w:rsid w:val="00750C6C"/>
    <w:rsid w:val="00752AF4"/>
    <w:rsid w:val="0075364C"/>
    <w:rsid w:val="00753922"/>
    <w:rsid w:val="00756E8C"/>
    <w:rsid w:val="007610D8"/>
    <w:rsid w:val="007619B5"/>
    <w:rsid w:val="00763BA6"/>
    <w:rsid w:val="00763BC8"/>
    <w:rsid w:val="00764016"/>
    <w:rsid w:val="007645E7"/>
    <w:rsid w:val="00764DF2"/>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3040"/>
    <w:rsid w:val="007A43CB"/>
    <w:rsid w:val="007A5E19"/>
    <w:rsid w:val="007A6518"/>
    <w:rsid w:val="007B3018"/>
    <w:rsid w:val="007B4D53"/>
    <w:rsid w:val="007B64B3"/>
    <w:rsid w:val="007B7BE6"/>
    <w:rsid w:val="007C090E"/>
    <w:rsid w:val="007C0CB0"/>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E656B"/>
    <w:rsid w:val="007F0264"/>
    <w:rsid w:val="007F1C9F"/>
    <w:rsid w:val="007F1D8B"/>
    <w:rsid w:val="007F2407"/>
    <w:rsid w:val="007F26D1"/>
    <w:rsid w:val="007F32B6"/>
    <w:rsid w:val="007F35C1"/>
    <w:rsid w:val="007F3809"/>
    <w:rsid w:val="007F4B1B"/>
    <w:rsid w:val="007F528E"/>
    <w:rsid w:val="007F5DDF"/>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4163"/>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90009B"/>
    <w:rsid w:val="0090172E"/>
    <w:rsid w:val="00902421"/>
    <w:rsid w:val="009030F2"/>
    <w:rsid w:val="0090407D"/>
    <w:rsid w:val="00904B68"/>
    <w:rsid w:val="009076F7"/>
    <w:rsid w:val="00910148"/>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127"/>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580F"/>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900"/>
    <w:rsid w:val="00A40F48"/>
    <w:rsid w:val="00A40F8B"/>
    <w:rsid w:val="00A41872"/>
    <w:rsid w:val="00A41CA7"/>
    <w:rsid w:val="00A43136"/>
    <w:rsid w:val="00A4372F"/>
    <w:rsid w:val="00A44801"/>
    <w:rsid w:val="00A458B3"/>
    <w:rsid w:val="00A4640B"/>
    <w:rsid w:val="00A46F22"/>
    <w:rsid w:val="00A47CFA"/>
    <w:rsid w:val="00A5314E"/>
    <w:rsid w:val="00A535AE"/>
    <w:rsid w:val="00A54DEE"/>
    <w:rsid w:val="00A55DB4"/>
    <w:rsid w:val="00A62B00"/>
    <w:rsid w:val="00A63207"/>
    <w:rsid w:val="00A6369C"/>
    <w:rsid w:val="00A63A87"/>
    <w:rsid w:val="00A653F3"/>
    <w:rsid w:val="00A72822"/>
    <w:rsid w:val="00A7437B"/>
    <w:rsid w:val="00A76265"/>
    <w:rsid w:val="00A7775D"/>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258E"/>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085"/>
    <w:rsid w:val="00C6638E"/>
    <w:rsid w:val="00C67AE4"/>
    <w:rsid w:val="00C67EFE"/>
    <w:rsid w:val="00C70947"/>
    <w:rsid w:val="00C71901"/>
    <w:rsid w:val="00C72246"/>
    <w:rsid w:val="00C73A78"/>
    <w:rsid w:val="00C73A88"/>
    <w:rsid w:val="00C7428B"/>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E7085"/>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44F7"/>
    <w:rsid w:val="00E94D2B"/>
    <w:rsid w:val="00E9667C"/>
    <w:rsid w:val="00E97D31"/>
    <w:rsid w:val="00EA00C3"/>
    <w:rsid w:val="00EA00FD"/>
    <w:rsid w:val="00EA2039"/>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A03DA"/>
    <w:rsid w:val="00FA144A"/>
    <w:rsid w:val="00FA1CA9"/>
    <w:rsid w:val="00FA3501"/>
    <w:rsid w:val="00FA6C6B"/>
    <w:rsid w:val="00FA70E7"/>
    <w:rsid w:val="00FA76FE"/>
    <w:rsid w:val="00FB04F4"/>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4F2E"/>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 w:type="paragraph" w:customStyle="1" w:styleId="Standard">
    <w:name w:val="Standard"/>
    <w:uiPriority w:val="99"/>
    <w:rsid w:val="007F5DDF"/>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 w:type="paragraph" w:customStyle="1" w:styleId="1fffc">
    <w:name w:val="заголовок 1"/>
    <w:basedOn w:val="a2"/>
    <w:next w:val="a2"/>
    <w:rsid w:val="00884163"/>
    <w:pPr>
      <w:keepNext/>
      <w:spacing w:after="0" w:line="240" w:lineRule="auto"/>
      <w:ind w:firstLine="0"/>
      <w:jc w:val="center"/>
    </w:pPr>
    <w:rPr>
      <w:rFonts w:eastAsia="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divs>
    <w:div w:id="107552965">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435D8732887D1EFC44B0CEDB7F6D0BE9EE14C65E7C8AB9F7F47F138C6DEF346FF95A8E20CC1556BB6041789E151DBE2213A5C94F0963E6vBI3L" TargetMode="External"/><Relationship Id="rId13" Type="http://schemas.openxmlformats.org/officeDocument/2006/relationships/hyperlink" Target="consultantplus://offline/ref=AF435D8732887D1EFC44B0CEDB7F6D0BE9EF1FCA58758AB9F7F47F138C6DEF346FF95A8E20CC1755BE6041789E151DBE2213A5C94F0963E6vBI3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F435D8732887D1EFC44B0CEDB7F6D0BE9EF1FCA58758AB9F7F47F138C6DEF346FF95A8E20CC1755BE6041789E151DBE2213A5C94F0963E6vBI3L" TargetMode="External"/><Relationship Id="rId17" Type="http://schemas.openxmlformats.org/officeDocument/2006/relationships/hyperlink" Target="consultantplus://offline/ref=AF435D8732887D1EFC44B0CEDB7F6D0BE8E815C95D748AB9F7F47F138C6DEF347DF9028220CB0B54BE751729D8v4I1L" TargetMode="Externa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05DBD6041789E151DBE2213A5C94F0963E6vBI3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435D8732887D1EFC44B0CEDB7F6D0BEEED1CC75C7ED7B3FFAD73118B62B03168E85A8F27D21551A569152BvDIBL" TargetMode="External"/><Relationship Id="rId5" Type="http://schemas.openxmlformats.org/officeDocument/2006/relationships/webSettings" Target="webSettings.xml"/><Relationship Id="rId15" Type="http://schemas.openxmlformats.org/officeDocument/2006/relationships/hyperlink" Target="consultantplus://offline/ref=AF435D8732887D1EFC44B0CEDB7F6D0BE9EF1FCA58758AB9F7F47F138C6DEF346FF95A8E20CC105DBD6041789E151DBE2213A5C94F0963E6vBI3L" TargetMode="External"/><Relationship Id="rId10" Type="http://schemas.openxmlformats.org/officeDocument/2006/relationships/hyperlink" Target="consultantplus://offline/ref=AF435D8732887D1EFC44B0CEDB7F6D0BE9EE14C65E7C8AB9F7F47F138C6DEF346FF95A8E20CC1755BF6041789E151DBE2213A5C94F0963E6vBI3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F435D8732887D1EFC44B0CEDB7F6D0BE9EE14C65E7C8AB9F7F47F138C6DEF346FF95A8E20CC155CB26041789E151DBE2213A5C94F0963E6vBI3L" TargetMode="External"/><Relationship Id="rId14" Type="http://schemas.openxmlformats.org/officeDocument/2006/relationships/hyperlink" Target="consultantplus://offline/ref=AF435D8732887D1EFC44B0CEDB7F6D0BE9EF1FCA58758AB9F7F47F138C6DEF346FF95A8E20CC115DBD6041789E151DBE2213A5C94F0963E6vBI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4294896801</TotalTime>
  <Pages>21</Pages>
  <Words>6140</Words>
  <Characters>35004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11</cp:revision>
  <cp:lastPrinted>2019-04-16T07:25:00Z</cp:lastPrinted>
  <dcterms:created xsi:type="dcterms:W3CDTF">2022-04-29T10:23:00Z</dcterms:created>
  <dcterms:modified xsi:type="dcterms:W3CDTF">2022-06-27T12:34:00Z</dcterms:modified>
</cp:coreProperties>
</file>